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FC" w:rsidRDefault="005A2503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swingdialogs;</w:t>
      </w: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javax.swing.JoptionPane;</w:t>
      </w: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class Main {</w:t>
      </w: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</w:t>
      </w: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public static void main (String[] args) {</w:t>
      </w:r>
    </w:p>
    <w:p w:rsidR="005A2503" w:rsidRDefault="005A2503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int answer = JoptionPane.showOptionDialog(null,</w:t>
      </w:r>
      <w:r w:rsidR="001F5D0F">
        <w:rPr>
          <w:rFonts w:ascii="Courier New" w:hAnsi="Courier New" w:cs="Courier New"/>
          <w:sz w:val="18"/>
          <w:szCs w:val="18"/>
        </w:rPr>
        <w:t xml:space="preserve">“Do you agree“, null,  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JoptionPane,QUESTION_MESSAGE, null,null,null);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switch(answer)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{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case JoptionPane.NO_OPTION;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JoptionPane.showMessageDialog(null, „You don“t agree“);</w:t>
      </w:r>
    </w:p>
    <w:p w:rsidR="001F5D0F" w:rsidRPr="00C77835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break;</w:t>
      </w:r>
    </w:p>
    <w:p w:rsidR="00C77835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case JOptionPane.YES_OPTION;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JOptionPane.showMessageDialog(null, „You agree“);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break;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case -1;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JoptionPane.showMessageDialog(null, „You closed the window“);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1F5D0F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1F5D0F" w:rsidRPr="00C77835" w:rsidRDefault="001F5D0F" w:rsidP="00C77835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} </w:t>
      </w:r>
    </w:p>
    <w:p w:rsidR="00C77835" w:rsidRPr="00C77835" w:rsidRDefault="00C77835" w:rsidP="00C77835">
      <w:pPr>
        <w:rPr>
          <w:rFonts w:ascii="Courier New" w:hAnsi="Courier New" w:cs="Courier New"/>
          <w:sz w:val="18"/>
          <w:szCs w:val="18"/>
        </w:rPr>
      </w:pPr>
    </w:p>
    <w:p w:rsidR="00C77835" w:rsidRPr="00C77835" w:rsidRDefault="00C77835">
      <w:pPr>
        <w:rPr>
          <w:rFonts w:ascii="Courier New" w:hAnsi="Courier New" w:cs="Courier New"/>
          <w:sz w:val="18"/>
          <w:szCs w:val="18"/>
        </w:rPr>
      </w:pPr>
    </w:p>
    <w:p w:rsidR="00047557" w:rsidRPr="00047557" w:rsidRDefault="00047557">
      <w:pPr>
        <w:rPr>
          <w:rFonts w:ascii="Courier New" w:hAnsi="Courier New" w:cs="Courier New"/>
          <w:lang w:val="en-GB"/>
        </w:rPr>
      </w:pPr>
    </w:p>
    <w:p w:rsidR="00CC7744" w:rsidRPr="00CC7744" w:rsidRDefault="00CC7744">
      <w:pPr>
        <w:rPr>
          <w:rFonts w:ascii="Courier New" w:hAnsi="Courier New" w:cs="Courier New"/>
        </w:rPr>
      </w:pPr>
    </w:p>
    <w:sectPr w:rsidR="00CC7744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1F5D0F"/>
    <w:rsid w:val="00324AAC"/>
    <w:rsid w:val="00333F72"/>
    <w:rsid w:val="005A2503"/>
    <w:rsid w:val="008631C8"/>
    <w:rsid w:val="00871975"/>
    <w:rsid w:val="008D60FC"/>
    <w:rsid w:val="00A63A31"/>
    <w:rsid w:val="00B67B6F"/>
    <w:rsid w:val="00B83C85"/>
    <w:rsid w:val="00B86AA0"/>
    <w:rsid w:val="00C77835"/>
    <w:rsid w:val="00CC7744"/>
    <w:rsid w:val="00E8462F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2017-10-23T16:50:00Z</dcterms:created>
  <dcterms:modified xsi:type="dcterms:W3CDTF">2017-10-23T16:50:00Z</dcterms:modified>
</cp:coreProperties>
</file>